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87" w:rsidRDefault="002D2487" w:rsidP="002D2487">
      <w:pPr>
        <w:spacing w:after="200" w:line="276" w:lineRule="auto"/>
        <w:rPr>
          <w:rFonts w:ascii="Calibri" w:eastAsia="Calibri" w:hAnsi="Calibri"/>
          <w:sz w:val="22"/>
          <w:szCs w:val="22"/>
          <w:lang w:val="en-AU"/>
        </w:rPr>
      </w:pPr>
      <w:bookmarkStart w:id="0" w:name="_GoBack"/>
      <w:bookmarkEnd w:id="0"/>
    </w:p>
    <w:p w:rsidR="00BE2B76" w:rsidRDefault="00BE2B76" w:rsidP="002D2487">
      <w:pPr>
        <w:spacing w:after="200" w:line="276" w:lineRule="auto"/>
        <w:ind w:right="-613"/>
        <w:rPr>
          <w:rFonts w:ascii="Arial" w:eastAsia="Calibri" w:hAnsi="Arial" w:cs="Arial"/>
          <w:sz w:val="22"/>
          <w:szCs w:val="22"/>
          <w:lang w:val="en-AU"/>
        </w:rPr>
      </w:pPr>
    </w:p>
    <w:p w:rsidR="000E53EA" w:rsidRDefault="00192FB3" w:rsidP="002D2487">
      <w:pPr>
        <w:spacing w:after="200" w:line="276" w:lineRule="auto"/>
        <w:ind w:right="-613"/>
        <w:rPr>
          <w:rFonts w:ascii="Arial" w:eastAsia="Calibri" w:hAnsi="Arial" w:cs="Arial"/>
          <w:sz w:val="22"/>
          <w:szCs w:val="22"/>
          <w:lang w:val="en-AU"/>
        </w:rPr>
      </w:pPr>
      <w:r>
        <w:rPr>
          <w:rFonts w:ascii="Arial" w:eastAsia="Calibri" w:hAnsi="Arial" w:cs="Arial"/>
          <w:sz w:val="22"/>
          <w:szCs w:val="22"/>
          <w:lang w:val="en-AU"/>
        </w:rPr>
        <w:t>January 2021</w:t>
      </w:r>
    </w:p>
    <w:p w:rsidR="00192FB3" w:rsidRPr="00684B12" w:rsidRDefault="00192FB3" w:rsidP="002D2487">
      <w:pPr>
        <w:spacing w:after="200" w:line="276" w:lineRule="auto"/>
        <w:ind w:right="-613"/>
        <w:rPr>
          <w:rFonts w:ascii="Arial" w:eastAsia="Calibri" w:hAnsi="Arial" w:cs="Arial"/>
          <w:b/>
          <w:sz w:val="22"/>
          <w:szCs w:val="22"/>
          <w:lang w:val="en-AU"/>
        </w:rPr>
      </w:pPr>
    </w:p>
    <w:p w:rsidR="00684B12" w:rsidRPr="001E7488" w:rsidRDefault="00684B12" w:rsidP="001E7488">
      <w:pPr>
        <w:rPr>
          <w:rFonts w:ascii="Arial" w:eastAsia="Calibri" w:hAnsi="Arial" w:cs="Arial"/>
          <w:b/>
          <w:sz w:val="22"/>
          <w:szCs w:val="22"/>
          <w:u w:val="single"/>
          <w:lang w:val="en-AU"/>
        </w:rPr>
      </w:pPr>
      <w:r w:rsidRPr="00684B12">
        <w:rPr>
          <w:rFonts w:ascii="Calibri" w:eastAsia="Calibri" w:hAnsi="Calibri"/>
          <w:b/>
          <w:sz w:val="22"/>
          <w:szCs w:val="22"/>
          <w:lang w:val="en-AU"/>
        </w:rPr>
        <w:tab/>
      </w:r>
      <w:r w:rsidRPr="00684B12">
        <w:rPr>
          <w:rFonts w:ascii="Calibri" w:eastAsia="Calibri" w:hAnsi="Calibri"/>
          <w:b/>
          <w:sz w:val="22"/>
          <w:szCs w:val="22"/>
          <w:lang w:val="en-AU"/>
        </w:rPr>
        <w:tab/>
      </w:r>
      <w:r w:rsidRPr="00684B12">
        <w:rPr>
          <w:rFonts w:ascii="Calibri" w:eastAsia="Calibri" w:hAnsi="Calibri"/>
          <w:b/>
          <w:sz w:val="22"/>
          <w:szCs w:val="22"/>
          <w:lang w:val="en-AU"/>
        </w:rPr>
        <w:tab/>
      </w:r>
      <w:r w:rsidRPr="00684B12">
        <w:rPr>
          <w:rFonts w:ascii="Calibri" w:eastAsia="Calibri" w:hAnsi="Calibri"/>
          <w:b/>
          <w:sz w:val="22"/>
          <w:szCs w:val="22"/>
          <w:lang w:val="en-AU"/>
        </w:rPr>
        <w:tab/>
      </w:r>
      <w:r w:rsidR="001E7488" w:rsidRPr="001E7488">
        <w:rPr>
          <w:rFonts w:ascii="Arial" w:eastAsia="Calibri" w:hAnsi="Arial" w:cs="Arial"/>
          <w:b/>
          <w:sz w:val="28"/>
          <w:szCs w:val="22"/>
          <w:u w:val="single"/>
          <w:lang w:val="en-AU"/>
        </w:rPr>
        <w:t>Year</w:t>
      </w:r>
      <w:r w:rsidR="00733C52">
        <w:rPr>
          <w:rFonts w:ascii="Arial" w:eastAsia="Calibri" w:hAnsi="Arial" w:cs="Arial"/>
          <w:b/>
          <w:sz w:val="28"/>
          <w:szCs w:val="22"/>
          <w:u w:val="single"/>
          <w:lang w:val="en-AU"/>
        </w:rPr>
        <w:t>s</w:t>
      </w:r>
      <w:r w:rsidR="001E7488" w:rsidRPr="001E7488">
        <w:rPr>
          <w:rFonts w:ascii="Arial" w:eastAsia="Calibri" w:hAnsi="Arial" w:cs="Arial"/>
          <w:b/>
          <w:sz w:val="28"/>
          <w:szCs w:val="22"/>
          <w:u w:val="single"/>
          <w:lang w:val="en-AU"/>
        </w:rPr>
        <w:t xml:space="preserve"> 1 &amp; 2 Requirements 20</w:t>
      </w:r>
      <w:r w:rsidR="007C384F">
        <w:rPr>
          <w:rFonts w:ascii="Arial" w:eastAsia="Calibri" w:hAnsi="Arial" w:cs="Arial"/>
          <w:b/>
          <w:sz w:val="28"/>
          <w:szCs w:val="22"/>
          <w:u w:val="single"/>
          <w:lang w:val="en-AU"/>
        </w:rPr>
        <w:t>2</w:t>
      </w:r>
      <w:r w:rsidR="00192FB3">
        <w:rPr>
          <w:rFonts w:ascii="Arial" w:eastAsia="Calibri" w:hAnsi="Arial" w:cs="Arial"/>
          <w:b/>
          <w:sz w:val="28"/>
          <w:szCs w:val="22"/>
          <w:u w:val="single"/>
          <w:lang w:val="en-AU"/>
        </w:rPr>
        <w:t>1</w:t>
      </w:r>
    </w:p>
    <w:p w:rsidR="001E7488" w:rsidRDefault="001E7488" w:rsidP="002D2487">
      <w:pPr>
        <w:spacing w:after="200" w:line="276" w:lineRule="auto"/>
        <w:ind w:right="-613"/>
        <w:rPr>
          <w:rFonts w:ascii="Arial" w:eastAsia="Calibri" w:hAnsi="Arial" w:cs="Arial"/>
          <w:sz w:val="22"/>
          <w:szCs w:val="22"/>
          <w:lang w:val="en-AU"/>
        </w:rPr>
      </w:pPr>
    </w:p>
    <w:p w:rsidR="00684B12" w:rsidRDefault="00684B12" w:rsidP="002D2487">
      <w:pPr>
        <w:spacing w:after="200" w:line="276" w:lineRule="auto"/>
        <w:ind w:right="-613"/>
        <w:rPr>
          <w:rFonts w:ascii="Arial" w:eastAsia="Calibri" w:hAnsi="Arial" w:cs="Arial"/>
          <w:sz w:val="22"/>
          <w:szCs w:val="22"/>
          <w:lang w:val="en-AU"/>
        </w:rPr>
      </w:pPr>
      <w:r w:rsidRPr="00684B12">
        <w:rPr>
          <w:rFonts w:ascii="Arial" w:eastAsia="Calibri" w:hAnsi="Arial" w:cs="Arial"/>
          <w:sz w:val="22"/>
          <w:szCs w:val="22"/>
          <w:lang w:val="en-AU"/>
        </w:rPr>
        <w:t>Dear Parents/ Carers,</w:t>
      </w:r>
    </w:p>
    <w:p w:rsidR="00684B12" w:rsidRDefault="00684B12" w:rsidP="00684B12">
      <w:pPr>
        <w:spacing w:after="200" w:line="276" w:lineRule="auto"/>
        <w:ind w:right="-613"/>
        <w:rPr>
          <w:rFonts w:ascii="Arial" w:eastAsia="Calibri" w:hAnsi="Arial" w:cs="Arial"/>
          <w:sz w:val="22"/>
          <w:szCs w:val="22"/>
          <w:lang w:val="en-AU"/>
        </w:rPr>
      </w:pPr>
      <w:r>
        <w:rPr>
          <w:rFonts w:ascii="Arial" w:eastAsia="Calibri" w:hAnsi="Arial" w:cs="Arial"/>
          <w:sz w:val="22"/>
          <w:szCs w:val="22"/>
          <w:lang w:val="en-AU"/>
        </w:rPr>
        <w:t>Each year, the school provides workbooks, art supplies and paper but we ask parents t</w:t>
      </w:r>
      <w:r w:rsidR="00197EE0">
        <w:rPr>
          <w:rFonts w:ascii="Arial" w:eastAsia="Calibri" w:hAnsi="Arial" w:cs="Arial"/>
          <w:sz w:val="22"/>
          <w:szCs w:val="22"/>
          <w:lang w:val="en-AU"/>
        </w:rPr>
        <w:t>o provide the necessary statione</w:t>
      </w:r>
      <w:r>
        <w:rPr>
          <w:rFonts w:ascii="Arial" w:eastAsia="Calibri" w:hAnsi="Arial" w:cs="Arial"/>
          <w:sz w:val="22"/>
          <w:szCs w:val="22"/>
          <w:lang w:val="en-AU"/>
        </w:rPr>
        <w:t xml:space="preserve">ry their child will need on a daily basis. </w:t>
      </w:r>
    </w:p>
    <w:p w:rsidR="00684B12" w:rsidRDefault="00243944" w:rsidP="00684B12">
      <w:pPr>
        <w:spacing w:after="200" w:line="276" w:lineRule="auto"/>
        <w:ind w:right="-613"/>
        <w:rPr>
          <w:rFonts w:ascii="Arial" w:eastAsia="Calibri" w:hAnsi="Arial" w:cs="Arial"/>
          <w:sz w:val="22"/>
          <w:szCs w:val="22"/>
          <w:lang w:val="en-AU"/>
        </w:rPr>
      </w:pPr>
      <w:r>
        <w:rPr>
          <w:rFonts w:ascii="Arial" w:eastAsia="Calibri" w:hAnsi="Arial" w:cs="Arial"/>
          <w:sz w:val="22"/>
          <w:szCs w:val="22"/>
          <w:lang w:val="en-AU"/>
        </w:rPr>
        <w:t>W</w:t>
      </w:r>
      <w:r w:rsidR="00684B12">
        <w:rPr>
          <w:rFonts w:ascii="Arial" w:eastAsia="Calibri" w:hAnsi="Arial" w:cs="Arial"/>
          <w:sz w:val="22"/>
          <w:szCs w:val="22"/>
          <w:lang w:val="en-AU"/>
        </w:rPr>
        <w:t>e would be very grateful if you could purchase the following items for your child:</w:t>
      </w:r>
    </w:p>
    <w:p w:rsidR="007C384F" w:rsidRPr="007C384F" w:rsidRDefault="007C384F" w:rsidP="007C384F">
      <w:pPr>
        <w:pStyle w:val="ListParagraph"/>
        <w:numPr>
          <w:ilvl w:val="0"/>
          <w:numId w:val="3"/>
        </w:numPr>
        <w:rPr>
          <w:rFonts w:ascii="Arial" w:hAnsi="Arial" w:cs="Arial"/>
          <w:sz w:val="22"/>
          <w:szCs w:val="22"/>
        </w:rPr>
      </w:pPr>
      <w:r w:rsidRPr="007C384F">
        <w:rPr>
          <w:rFonts w:ascii="Arial" w:hAnsi="Arial" w:cs="Arial"/>
          <w:sz w:val="22"/>
          <w:szCs w:val="22"/>
        </w:rPr>
        <w:t>8 whiteboard markers</w:t>
      </w:r>
    </w:p>
    <w:p w:rsidR="007C384F" w:rsidRPr="007C384F" w:rsidRDefault="007C384F" w:rsidP="007C384F">
      <w:pPr>
        <w:pStyle w:val="ListParagraph"/>
        <w:numPr>
          <w:ilvl w:val="0"/>
          <w:numId w:val="3"/>
        </w:numPr>
        <w:rPr>
          <w:rFonts w:ascii="Arial" w:hAnsi="Arial" w:cs="Arial"/>
          <w:sz w:val="22"/>
          <w:szCs w:val="22"/>
        </w:rPr>
      </w:pPr>
      <w:r w:rsidRPr="007C384F">
        <w:rPr>
          <w:rFonts w:ascii="Arial" w:hAnsi="Arial" w:cs="Arial"/>
          <w:sz w:val="22"/>
          <w:szCs w:val="22"/>
        </w:rPr>
        <w:t>Library bag</w:t>
      </w:r>
    </w:p>
    <w:p w:rsidR="007C384F" w:rsidRPr="007C384F" w:rsidRDefault="007C384F" w:rsidP="007C384F">
      <w:pPr>
        <w:pStyle w:val="ListParagraph"/>
        <w:numPr>
          <w:ilvl w:val="0"/>
          <w:numId w:val="3"/>
        </w:numPr>
        <w:rPr>
          <w:rFonts w:ascii="Arial" w:hAnsi="Arial" w:cs="Arial"/>
          <w:sz w:val="22"/>
          <w:szCs w:val="22"/>
        </w:rPr>
      </w:pPr>
      <w:r w:rsidRPr="007C384F">
        <w:rPr>
          <w:rFonts w:ascii="Arial" w:hAnsi="Arial" w:cs="Arial"/>
          <w:sz w:val="22"/>
          <w:szCs w:val="22"/>
        </w:rPr>
        <w:t>School hat</w:t>
      </w:r>
    </w:p>
    <w:p w:rsidR="007C384F" w:rsidRPr="007C384F" w:rsidRDefault="007C384F" w:rsidP="007C384F">
      <w:pPr>
        <w:pStyle w:val="ListParagraph"/>
        <w:numPr>
          <w:ilvl w:val="0"/>
          <w:numId w:val="3"/>
        </w:numPr>
        <w:rPr>
          <w:rFonts w:ascii="Arial" w:hAnsi="Arial" w:cs="Arial"/>
          <w:sz w:val="22"/>
          <w:szCs w:val="22"/>
        </w:rPr>
      </w:pPr>
      <w:r w:rsidRPr="007C384F">
        <w:rPr>
          <w:rFonts w:ascii="Arial" w:hAnsi="Arial" w:cs="Arial"/>
          <w:sz w:val="22"/>
          <w:szCs w:val="22"/>
        </w:rPr>
        <w:t>Paint shirt</w:t>
      </w:r>
    </w:p>
    <w:p w:rsidR="007C384F" w:rsidRPr="007C384F" w:rsidRDefault="007C384F" w:rsidP="007C384F">
      <w:pPr>
        <w:pStyle w:val="ListParagraph"/>
        <w:numPr>
          <w:ilvl w:val="0"/>
          <w:numId w:val="3"/>
        </w:numPr>
        <w:rPr>
          <w:rFonts w:ascii="Arial" w:hAnsi="Arial" w:cs="Arial"/>
          <w:sz w:val="22"/>
          <w:szCs w:val="22"/>
        </w:rPr>
      </w:pPr>
      <w:r w:rsidRPr="007C384F">
        <w:rPr>
          <w:rFonts w:ascii="Arial" w:hAnsi="Arial" w:cs="Arial"/>
          <w:sz w:val="22"/>
          <w:szCs w:val="22"/>
        </w:rPr>
        <w:t>4 Glue sticks</w:t>
      </w:r>
    </w:p>
    <w:p w:rsidR="007C384F" w:rsidRPr="007C384F" w:rsidRDefault="007C384F" w:rsidP="007C384F">
      <w:pPr>
        <w:pStyle w:val="ListParagraph"/>
        <w:numPr>
          <w:ilvl w:val="0"/>
          <w:numId w:val="3"/>
        </w:numPr>
        <w:rPr>
          <w:rFonts w:ascii="Arial" w:hAnsi="Arial" w:cs="Arial"/>
          <w:sz w:val="22"/>
          <w:szCs w:val="22"/>
        </w:rPr>
      </w:pPr>
      <w:r w:rsidRPr="007C384F">
        <w:rPr>
          <w:rFonts w:ascii="Arial" w:hAnsi="Arial" w:cs="Arial"/>
          <w:sz w:val="22"/>
          <w:szCs w:val="22"/>
        </w:rPr>
        <w:t>Tissue box (1 per term)</w:t>
      </w:r>
    </w:p>
    <w:p w:rsidR="007C384F" w:rsidRDefault="007C384F" w:rsidP="007C384F">
      <w:pPr>
        <w:pStyle w:val="ListParagraph"/>
        <w:numPr>
          <w:ilvl w:val="0"/>
          <w:numId w:val="3"/>
        </w:numPr>
        <w:rPr>
          <w:rFonts w:ascii="Arial" w:hAnsi="Arial" w:cs="Arial"/>
          <w:sz w:val="22"/>
          <w:szCs w:val="22"/>
        </w:rPr>
      </w:pPr>
      <w:r w:rsidRPr="007C384F">
        <w:rPr>
          <w:rFonts w:ascii="Arial" w:hAnsi="Arial" w:cs="Arial"/>
          <w:sz w:val="22"/>
          <w:szCs w:val="22"/>
        </w:rPr>
        <w:t>Pump Soap (1 per term)</w:t>
      </w:r>
    </w:p>
    <w:p w:rsidR="00192FB3" w:rsidRDefault="00192FB3" w:rsidP="007C384F">
      <w:pPr>
        <w:pStyle w:val="ListParagraph"/>
        <w:numPr>
          <w:ilvl w:val="0"/>
          <w:numId w:val="3"/>
        </w:numPr>
        <w:rPr>
          <w:rFonts w:ascii="Arial" w:hAnsi="Arial" w:cs="Arial"/>
          <w:sz w:val="22"/>
          <w:szCs w:val="22"/>
        </w:rPr>
      </w:pPr>
      <w:r>
        <w:rPr>
          <w:rFonts w:ascii="Arial" w:hAnsi="Arial" w:cs="Arial"/>
          <w:sz w:val="22"/>
          <w:szCs w:val="22"/>
        </w:rPr>
        <w:t>Packet baby wipes</w:t>
      </w:r>
    </w:p>
    <w:p w:rsidR="007C384F" w:rsidRDefault="007C384F" w:rsidP="007C384F">
      <w:pPr>
        <w:pStyle w:val="ListParagraph"/>
        <w:rPr>
          <w:rFonts w:ascii="Arial" w:hAnsi="Arial" w:cs="Arial"/>
          <w:sz w:val="22"/>
          <w:szCs w:val="22"/>
        </w:rPr>
      </w:pPr>
    </w:p>
    <w:p w:rsidR="007C384F" w:rsidRPr="007C384F" w:rsidRDefault="007C384F" w:rsidP="007C384F">
      <w:pPr>
        <w:pStyle w:val="ListParagraph"/>
        <w:rPr>
          <w:rFonts w:ascii="Arial" w:hAnsi="Arial" w:cs="Arial"/>
          <w:sz w:val="22"/>
          <w:szCs w:val="22"/>
        </w:rPr>
      </w:pPr>
    </w:p>
    <w:p w:rsidR="00684B12" w:rsidRDefault="003408F0" w:rsidP="00684B12">
      <w:pPr>
        <w:spacing w:after="200" w:line="276" w:lineRule="auto"/>
        <w:ind w:right="-613"/>
        <w:rPr>
          <w:rFonts w:ascii="Arial" w:eastAsia="Calibri" w:hAnsi="Arial" w:cs="Arial"/>
          <w:sz w:val="22"/>
          <w:szCs w:val="22"/>
          <w:lang w:val="en-AU"/>
        </w:rPr>
      </w:pPr>
      <w:r>
        <w:rPr>
          <w:rFonts w:ascii="Arial" w:eastAsia="Calibri" w:hAnsi="Arial" w:cs="Arial"/>
          <w:sz w:val="22"/>
          <w:szCs w:val="22"/>
          <w:lang w:val="en-AU"/>
        </w:rPr>
        <w:t>We ask that the above items be placed in a clear clip lock bag clearly labelled with your child’s name. All stationary items will be placed in tubs on your child’s desk.</w:t>
      </w:r>
    </w:p>
    <w:p w:rsidR="003408F0" w:rsidRDefault="003408F0" w:rsidP="003408F0">
      <w:pPr>
        <w:spacing w:after="200" w:line="276" w:lineRule="auto"/>
        <w:ind w:right="-613"/>
        <w:rPr>
          <w:rFonts w:ascii="Arial" w:eastAsia="Calibri" w:hAnsi="Arial" w:cs="Arial"/>
          <w:sz w:val="22"/>
          <w:szCs w:val="22"/>
          <w:lang w:val="en-AU"/>
        </w:rPr>
      </w:pPr>
      <w:r>
        <w:rPr>
          <w:rFonts w:ascii="Arial" w:eastAsia="Calibri" w:hAnsi="Arial" w:cs="Arial"/>
          <w:sz w:val="22"/>
          <w:szCs w:val="22"/>
          <w:lang w:val="en-AU"/>
        </w:rPr>
        <w:t xml:space="preserve">Please have these items available </w:t>
      </w:r>
      <w:r w:rsidR="00243944">
        <w:rPr>
          <w:rFonts w:ascii="Arial" w:eastAsia="Calibri" w:hAnsi="Arial" w:cs="Arial"/>
          <w:sz w:val="22"/>
          <w:szCs w:val="22"/>
          <w:lang w:val="en-AU"/>
        </w:rPr>
        <w:t>by week 3</w:t>
      </w:r>
      <w:r>
        <w:rPr>
          <w:rFonts w:ascii="Arial" w:eastAsia="Calibri" w:hAnsi="Arial" w:cs="Arial"/>
          <w:sz w:val="22"/>
          <w:szCs w:val="22"/>
          <w:lang w:val="en-AU"/>
        </w:rPr>
        <w:t>. Many thanks for your co-operation with this matter.</w:t>
      </w:r>
    </w:p>
    <w:p w:rsidR="00192FB3" w:rsidRDefault="00192FB3" w:rsidP="003408F0">
      <w:pPr>
        <w:spacing w:after="200" w:line="276" w:lineRule="auto"/>
        <w:ind w:right="-613"/>
        <w:rPr>
          <w:rFonts w:ascii="Arial" w:eastAsia="Calibri" w:hAnsi="Arial" w:cs="Arial"/>
          <w:sz w:val="22"/>
          <w:szCs w:val="22"/>
          <w:lang w:val="en-AU"/>
        </w:rPr>
      </w:pPr>
    </w:p>
    <w:p w:rsidR="003408F0" w:rsidRPr="003408F0" w:rsidRDefault="003408F0" w:rsidP="003408F0">
      <w:pPr>
        <w:spacing w:after="200" w:line="276" w:lineRule="auto"/>
        <w:ind w:right="-613"/>
        <w:rPr>
          <w:rFonts w:ascii="Arial" w:eastAsia="Calibri" w:hAnsi="Arial" w:cs="Arial"/>
          <w:sz w:val="22"/>
          <w:szCs w:val="22"/>
          <w:lang w:val="en-AU"/>
        </w:rPr>
      </w:pPr>
      <w:r>
        <w:rPr>
          <w:rFonts w:ascii="Arial" w:eastAsia="Calibri" w:hAnsi="Arial" w:cs="Arial"/>
          <w:noProof/>
          <w:sz w:val="22"/>
          <w:szCs w:val="22"/>
          <w:lang w:val="en-AU" w:eastAsia="en-AU"/>
        </w:rPr>
        <w:drawing>
          <wp:anchor distT="0" distB="0" distL="114300" distR="114300" simplePos="0" relativeHeight="251658240" behindDoc="1" locked="0" layoutInCell="1" allowOverlap="1" wp14:anchorId="600F70A5" wp14:editId="4B615CE2">
            <wp:simplePos x="0" y="0"/>
            <wp:positionH relativeFrom="column">
              <wp:posOffset>3818890</wp:posOffset>
            </wp:positionH>
            <wp:positionV relativeFrom="paragraph">
              <wp:posOffset>67945</wp:posOffset>
            </wp:positionV>
            <wp:extent cx="2600960" cy="1377315"/>
            <wp:effectExtent l="0" t="0" r="0" b="0"/>
            <wp:wrapNone/>
            <wp:docPr id="2" name="Picture 2" descr="C:\Users\swilson16\AppData\Local\Microsoft\Windows\Temporary Internet Files\Content.IE5\4ZZLCDAC\MC900232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ilson16\AppData\Local\Microsoft\Windows\Temporary Internet Files\Content.IE5\4ZZLCDAC\MC900232723[1].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600960"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sz w:val="22"/>
          <w:szCs w:val="22"/>
          <w:lang w:val="en-AU"/>
        </w:rPr>
        <w:t>The Stage One Teachers</w:t>
      </w:r>
    </w:p>
    <w:p w:rsidR="00684B12" w:rsidRPr="00684B12" w:rsidRDefault="00684B12" w:rsidP="002D2487">
      <w:pPr>
        <w:spacing w:after="200" w:line="276" w:lineRule="auto"/>
        <w:ind w:right="-613"/>
        <w:rPr>
          <w:rFonts w:ascii="Arial" w:eastAsia="Calibri" w:hAnsi="Arial" w:cs="Arial"/>
          <w:sz w:val="22"/>
          <w:szCs w:val="22"/>
          <w:lang w:val="en-AU"/>
        </w:rPr>
      </w:pPr>
    </w:p>
    <w:p w:rsidR="00684B12" w:rsidRPr="00684B12" w:rsidRDefault="00684B12" w:rsidP="002D2487">
      <w:pPr>
        <w:spacing w:after="200" w:line="276" w:lineRule="auto"/>
        <w:ind w:right="-613"/>
        <w:rPr>
          <w:rFonts w:ascii="Arial" w:eastAsia="Calibri" w:hAnsi="Arial" w:cs="Arial"/>
          <w:b/>
          <w:sz w:val="22"/>
          <w:szCs w:val="22"/>
          <w:u w:val="single"/>
          <w:lang w:val="en-AU"/>
        </w:rPr>
      </w:pPr>
    </w:p>
    <w:sectPr w:rsidR="00684B12" w:rsidRPr="00684B12" w:rsidSect="001E1907">
      <w:footerReference w:type="default" r:id="rId9"/>
      <w:headerReference w:type="first" r:id="rId10"/>
      <w:footerReference w:type="first" r:id="rId11"/>
      <w:pgSz w:w="11906" w:h="16838"/>
      <w:pgMar w:top="1440" w:right="1286" w:bottom="719"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B6" w:rsidRDefault="00417BB6">
      <w:r>
        <w:separator/>
      </w:r>
    </w:p>
  </w:endnote>
  <w:endnote w:type="continuationSeparator" w:id="0">
    <w:p w:rsidR="00417BB6" w:rsidRDefault="0041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52" w:rsidRDefault="00165552">
    <w:pPr>
      <w:pStyle w:val="Footer"/>
      <w:pBdr>
        <w:top w:val="single" w:sz="48" w:space="2"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F2" w:rsidRDefault="004D3BF2" w:rsidP="004D3BF2">
    <w:pPr>
      <w:pStyle w:val="Footer"/>
      <w:pBdr>
        <w:top w:val="single" w:sz="48" w:space="2" w:color="auto"/>
      </w:pBdr>
      <w:jc w:val="center"/>
      <w:rPr>
        <w:sz w:val="16"/>
      </w:rPr>
    </w:pPr>
    <w:r>
      <w:rPr>
        <w:sz w:val="16"/>
      </w:rPr>
      <w:t>Any personal information requested is being obtained for the purpose of updating the student’s enrolment.  It will be used by the Department of Education &amp; Training for general student administration and communication and other matters relating to the education and welfare of the student.  This information will be stored securely.  You may access or correct any personal information provided by contacting the school.</w:t>
    </w:r>
  </w:p>
  <w:p w:rsidR="004D3BF2" w:rsidRDefault="004D3BF2" w:rsidP="004D3BF2">
    <w:pPr>
      <w:pStyle w:val="Footer"/>
    </w:pPr>
    <w:r w:rsidRPr="006F39E6">
      <w:rPr>
        <w:sz w:val="16"/>
      </w:rPr>
      <w:fldChar w:fldCharType="begin"/>
    </w:r>
    <w:r w:rsidRPr="006F39E6">
      <w:rPr>
        <w:sz w:val="16"/>
      </w:rPr>
      <w:instrText xml:space="preserve"> FILENAME \p </w:instrText>
    </w:r>
    <w:r w:rsidRPr="006F39E6">
      <w:rPr>
        <w:sz w:val="16"/>
      </w:rPr>
      <w:fldChar w:fldCharType="separate"/>
    </w:r>
    <w:r>
      <w:rPr>
        <w:noProof/>
        <w:sz w:val="16"/>
      </w:rPr>
      <w:t>T:\Office\2021 Organisation\Stationary requirments 2021\Stage 1 List 2021.docx</w:t>
    </w:r>
    <w:r w:rsidRPr="006F39E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B6" w:rsidRDefault="00417BB6">
      <w:r>
        <w:separator/>
      </w:r>
    </w:p>
  </w:footnote>
  <w:footnote w:type="continuationSeparator" w:id="0">
    <w:p w:rsidR="00417BB6" w:rsidRDefault="0041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Layout w:type="fixed"/>
      <w:tblLook w:val="0000" w:firstRow="0" w:lastRow="0" w:firstColumn="0" w:lastColumn="0" w:noHBand="0" w:noVBand="0"/>
    </w:tblPr>
    <w:tblGrid>
      <w:gridCol w:w="2808"/>
      <w:gridCol w:w="3600"/>
      <w:gridCol w:w="3420"/>
    </w:tblGrid>
    <w:tr w:rsidR="001E1907" w:rsidTr="00952A55">
      <w:trPr>
        <w:cantSplit/>
      </w:trPr>
      <w:tc>
        <w:tcPr>
          <w:tcW w:w="2808" w:type="dxa"/>
          <w:vMerge w:val="restart"/>
        </w:tcPr>
        <w:p w:rsidR="001E1907" w:rsidRDefault="001E1907" w:rsidP="00952A55">
          <w:pPr>
            <w:pStyle w:val="Header"/>
            <w:jc w:val="center"/>
          </w:pPr>
          <w:r>
            <w:rPr>
              <w:noProof/>
              <w:lang w:val="en-AU" w:eastAsia="en-AU"/>
            </w:rPr>
            <w:drawing>
              <wp:inline distT="0" distB="0" distL="0" distR="0" wp14:anchorId="386E5C07" wp14:editId="7CCD547A">
                <wp:extent cx="1181100" cy="1200150"/>
                <wp:effectExtent l="19050" t="0" r="0" b="0"/>
                <wp:docPr id="3" name="Picture 3" descr="logo small ch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chps"/>
                        <pic:cNvPicPr>
                          <a:picLocks noChangeAspect="1" noChangeArrowheads="1"/>
                        </pic:cNvPicPr>
                      </pic:nvPicPr>
                      <pic:blipFill>
                        <a:blip r:embed="rId1"/>
                        <a:srcRect/>
                        <a:stretch>
                          <a:fillRect/>
                        </a:stretch>
                      </pic:blipFill>
                      <pic:spPr bwMode="auto">
                        <a:xfrm>
                          <a:off x="0" y="0"/>
                          <a:ext cx="1181100" cy="1200150"/>
                        </a:xfrm>
                        <a:prstGeom prst="rect">
                          <a:avLst/>
                        </a:prstGeom>
                        <a:noFill/>
                        <a:ln w="9525">
                          <a:noFill/>
                          <a:miter lim="800000"/>
                          <a:headEnd/>
                          <a:tailEnd/>
                        </a:ln>
                      </pic:spPr>
                    </pic:pic>
                  </a:graphicData>
                </a:graphic>
              </wp:inline>
            </w:drawing>
          </w:r>
        </w:p>
      </w:tc>
      <w:tc>
        <w:tcPr>
          <w:tcW w:w="7020" w:type="dxa"/>
          <w:gridSpan w:val="2"/>
          <w:tcBorders>
            <w:bottom w:val="single" w:sz="48" w:space="0" w:color="auto"/>
          </w:tcBorders>
        </w:tcPr>
        <w:p w:rsidR="001E1907" w:rsidRDefault="001E1907" w:rsidP="00952A55">
          <w:pPr>
            <w:pStyle w:val="Heading1"/>
            <w:rPr>
              <w:rFonts w:ascii="Century Schoolbook" w:hAnsi="Century Schoolbook"/>
              <w:sz w:val="44"/>
            </w:rPr>
          </w:pPr>
          <w:r>
            <w:rPr>
              <w:rFonts w:ascii="Century Schoolbook" w:hAnsi="Century Schoolbook"/>
              <w:sz w:val="44"/>
            </w:rPr>
            <w:t>Currans Hill Public School</w:t>
          </w:r>
        </w:p>
      </w:tc>
    </w:tr>
    <w:tr w:rsidR="001E1907" w:rsidTr="00952A55">
      <w:trPr>
        <w:cantSplit/>
        <w:trHeight w:val="1032"/>
      </w:trPr>
      <w:tc>
        <w:tcPr>
          <w:tcW w:w="2808" w:type="dxa"/>
          <w:vMerge/>
        </w:tcPr>
        <w:p w:rsidR="001E1907" w:rsidRDefault="001E1907" w:rsidP="00952A55">
          <w:pPr>
            <w:pStyle w:val="Header"/>
          </w:pPr>
        </w:p>
      </w:tc>
      <w:tc>
        <w:tcPr>
          <w:tcW w:w="3600" w:type="dxa"/>
          <w:tcBorders>
            <w:top w:val="single" w:sz="48" w:space="0" w:color="auto"/>
          </w:tcBorders>
        </w:tcPr>
        <w:p w:rsidR="001E1907" w:rsidRDefault="001E1907" w:rsidP="00952A55">
          <w:pPr>
            <w:pStyle w:val="ReturnAddress"/>
            <w:framePr w:w="0" w:hRule="auto" w:hSpace="0" w:wrap="auto" w:vAnchor="margin" w:hAnchor="text" w:xAlign="left" w:yAlign="inline"/>
            <w:tabs>
              <w:tab w:val="left" w:pos="1180"/>
            </w:tabs>
            <w:rPr>
              <w:rFonts w:ascii="Arial Narrow" w:hAnsi="Arial Narrow" w:cs="Arial"/>
              <w:sz w:val="20"/>
            </w:rPr>
          </w:pPr>
          <w:r>
            <w:rPr>
              <w:rFonts w:ascii="Arial Narrow" w:hAnsi="Arial Narrow" w:cs="Arial"/>
              <w:sz w:val="20"/>
            </w:rPr>
            <w:t>10 TRAMWAY DRIVE</w:t>
          </w:r>
        </w:p>
        <w:p w:rsidR="001E1907" w:rsidRDefault="001E1907" w:rsidP="00952A55">
          <w:pPr>
            <w:pStyle w:val="Header"/>
            <w:rPr>
              <w:rFonts w:ascii="Arial Narrow" w:hAnsi="Arial Narrow" w:cs="Arial"/>
              <w:sz w:val="20"/>
            </w:rPr>
          </w:pPr>
          <w:r>
            <w:rPr>
              <w:rFonts w:ascii="Arial Narrow" w:hAnsi="Arial Narrow" w:cs="Arial"/>
              <w:sz w:val="20"/>
            </w:rPr>
            <w:t>CURRANS HILL 2567</w:t>
          </w:r>
        </w:p>
        <w:p w:rsidR="001E1907" w:rsidRDefault="001E1907" w:rsidP="00952A55">
          <w:pPr>
            <w:pStyle w:val="Header"/>
            <w:rPr>
              <w:rFonts w:ascii="Arial Narrow" w:hAnsi="Arial Narrow" w:cs="Arial"/>
            </w:rPr>
          </w:pPr>
          <w:r>
            <w:rPr>
              <w:rFonts w:ascii="Arial Narrow" w:hAnsi="Arial Narrow" w:cs="Arial"/>
              <w:b/>
              <w:bCs/>
              <w:sz w:val="20"/>
            </w:rPr>
            <w:t>EMAIL:</w:t>
          </w:r>
          <w:r>
            <w:rPr>
              <w:rFonts w:ascii="Arial Narrow" w:hAnsi="Arial Narrow" w:cs="Arial"/>
              <w:sz w:val="20"/>
            </w:rPr>
            <w:t xml:space="preserve"> curranshil-p.school@det.nsw.edu.au</w:t>
          </w:r>
        </w:p>
      </w:tc>
      <w:tc>
        <w:tcPr>
          <w:tcW w:w="3420" w:type="dxa"/>
          <w:tcBorders>
            <w:top w:val="single" w:sz="48" w:space="0" w:color="auto"/>
          </w:tcBorders>
        </w:tcPr>
        <w:p w:rsidR="001E1907" w:rsidRDefault="001E1907" w:rsidP="00952A55">
          <w:pPr>
            <w:pStyle w:val="ReturnAddress"/>
            <w:framePr w:w="0" w:hRule="auto" w:hSpace="0" w:wrap="auto" w:vAnchor="margin" w:hAnchor="text" w:xAlign="left" w:yAlign="inline"/>
            <w:tabs>
              <w:tab w:val="left" w:pos="1180"/>
            </w:tabs>
            <w:rPr>
              <w:rFonts w:ascii="Arial Narrow" w:hAnsi="Arial Narrow" w:cs="Arial"/>
              <w:sz w:val="20"/>
            </w:rPr>
          </w:pPr>
          <w:r>
            <w:rPr>
              <w:rFonts w:ascii="Arial Narrow" w:hAnsi="Arial Narrow" w:cs="Arial"/>
              <w:b/>
              <w:bCs/>
              <w:sz w:val="20"/>
            </w:rPr>
            <w:t xml:space="preserve">POSTAL: </w:t>
          </w:r>
          <w:r>
            <w:rPr>
              <w:rFonts w:ascii="Arial Narrow" w:hAnsi="Arial Narrow" w:cs="Arial"/>
              <w:sz w:val="20"/>
            </w:rPr>
            <w:t xml:space="preserve">PO BOX 322 NARELLAN 2567,                  </w:t>
          </w:r>
        </w:p>
        <w:p w:rsidR="001E1907" w:rsidRDefault="001E1907" w:rsidP="00952A55">
          <w:pPr>
            <w:pStyle w:val="ReturnAddress"/>
            <w:framePr w:w="0" w:hRule="auto" w:hSpace="0" w:wrap="auto" w:vAnchor="margin" w:hAnchor="text" w:xAlign="left" w:yAlign="inline"/>
            <w:tabs>
              <w:tab w:val="left" w:pos="1180"/>
            </w:tabs>
            <w:rPr>
              <w:rFonts w:ascii="Arial Narrow" w:hAnsi="Arial Narrow" w:cs="Arial"/>
              <w:sz w:val="20"/>
            </w:rPr>
          </w:pPr>
          <w:r>
            <w:rPr>
              <w:rFonts w:ascii="Arial Narrow" w:hAnsi="Arial Narrow" w:cs="Arial"/>
              <w:b/>
              <w:bCs/>
              <w:sz w:val="20"/>
            </w:rPr>
            <w:t>PHONE:</w:t>
          </w:r>
          <w:r>
            <w:rPr>
              <w:rFonts w:ascii="Arial Narrow" w:hAnsi="Arial Narrow" w:cs="Arial"/>
              <w:sz w:val="20"/>
            </w:rPr>
            <w:t xml:space="preserve">   0246485910</w:t>
          </w:r>
        </w:p>
        <w:p w:rsidR="001E1907" w:rsidRDefault="001E1907" w:rsidP="00952A55">
          <w:pPr>
            <w:pStyle w:val="ReturnAddress"/>
            <w:framePr w:w="0" w:hRule="auto" w:hSpace="0" w:wrap="auto" w:vAnchor="margin" w:hAnchor="text" w:xAlign="left" w:yAlign="inline"/>
            <w:tabs>
              <w:tab w:val="left" w:pos="1180"/>
            </w:tabs>
            <w:rPr>
              <w:rFonts w:ascii="Arial Narrow" w:hAnsi="Arial Narrow" w:cs="Arial"/>
              <w:sz w:val="22"/>
            </w:rPr>
          </w:pPr>
          <w:r>
            <w:rPr>
              <w:rFonts w:ascii="Arial Narrow" w:hAnsi="Arial Narrow" w:cs="Arial"/>
              <w:b/>
              <w:bCs/>
              <w:sz w:val="20"/>
            </w:rPr>
            <w:t xml:space="preserve">FAX:         </w:t>
          </w:r>
          <w:r>
            <w:rPr>
              <w:rFonts w:ascii="Arial Narrow" w:hAnsi="Arial Narrow" w:cs="Arial"/>
              <w:sz w:val="20"/>
            </w:rPr>
            <w:t>0246485913</w:t>
          </w:r>
        </w:p>
        <w:p w:rsidR="001E1907" w:rsidRDefault="001E1907" w:rsidP="00952A55">
          <w:pPr>
            <w:pStyle w:val="ReturnAddress"/>
            <w:framePr w:w="0" w:hRule="auto" w:hSpace="0" w:wrap="auto" w:vAnchor="margin" w:hAnchor="text" w:xAlign="left" w:yAlign="inline"/>
            <w:tabs>
              <w:tab w:val="left" w:pos="1180"/>
            </w:tabs>
            <w:rPr>
              <w:rFonts w:ascii="Arial Narrow" w:hAnsi="Arial Narrow" w:cs="Arial"/>
              <w:sz w:val="22"/>
            </w:rPr>
          </w:pPr>
        </w:p>
      </w:tc>
    </w:tr>
  </w:tbl>
  <w:p w:rsidR="001E1907" w:rsidRDefault="001E1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FC7"/>
    <w:multiLevelType w:val="hybridMultilevel"/>
    <w:tmpl w:val="F474A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486301"/>
    <w:multiLevelType w:val="hybridMultilevel"/>
    <w:tmpl w:val="F15E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8651D8"/>
    <w:multiLevelType w:val="hybridMultilevel"/>
    <w:tmpl w:val="0F9C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DB"/>
    <w:rsid w:val="000675DB"/>
    <w:rsid w:val="000E53EA"/>
    <w:rsid w:val="00116B32"/>
    <w:rsid w:val="00165552"/>
    <w:rsid w:val="00180B24"/>
    <w:rsid w:val="00192FB3"/>
    <w:rsid w:val="00197EE0"/>
    <w:rsid w:val="001E1907"/>
    <w:rsid w:val="001E7488"/>
    <w:rsid w:val="00243944"/>
    <w:rsid w:val="002629D5"/>
    <w:rsid w:val="00284FD3"/>
    <w:rsid w:val="002D2487"/>
    <w:rsid w:val="002E06EF"/>
    <w:rsid w:val="003408F0"/>
    <w:rsid w:val="00351480"/>
    <w:rsid w:val="00355F85"/>
    <w:rsid w:val="00385EA8"/>
    <w:rsid w:val="003B0CBA"/>
    <w:rsid w:val="003D3309"/>
    <w:rsid w:val="00417BB6"/>
    <w:rsid w:val="0043408F"/>
    <w:rsid w:val="004D3BF2"/>
    <w:rsid w:val="0055062B"/>
    <w:rsid w:val="00677395"/>
    <w:rsid w:val="0068241B"/>
    <w:rsid w:val="00684B12"/>
    <w:rsid w:val="006E04FA"/>
    <w:rsid w:val="00733C52"/>
    <w:rsid w:val="00742186"/>
    <w:rsid w:val="007673BB"/>
    <w:rsid w:val="00774DE1"/>
    <w:rsid w:val="007B202A"/>
    <w:rsid w:val="007C384F"/>
    <w:rsid w:val="007C4CCC"/>
    <w:rsid w:val="00812C7E"/>
    <w:rsid w:val="00944C66"/>
    <w:rsid w:val="00953B95"/>
    <w:rsid w:val="00A3123F"/>
    <w:rsid w:val="00A624AF"/>
    <w:rsid w:val="00AD364E"/>
    <w:rsid w:val="00BE2B76"/>
    <w:rsid w:val="00C779F2"/>
    <w:rsid w:val="00C834C4"/>
    <w:rsid w:val="00C91DBD"/>
    <w:rsid w:val="00D446CF"/>
    <w:rsid w:val="00DE3B47"/>
    <w:rsid w:val="00DF5A35"/>
    <w:rsid w:val="00DF7159"/>
    <w:rsid w:val="00EB62BA"/>
    <w:rsid w:val="00EB7BEA"/>
    <w:rsid w:val="00F17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99C33"/>
  <w15:docId w15:val="{43E30987-C603-45D1-A81C-404E232D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EA"/>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5">
    <w:name w:val="heading 5"/>
    <w:basedOn w:val="Normal"/>
    <w:next w:val="Normal"/>
    <w:qFormat/>
    <w:pPr>
      <w:keepNext/>
      <w:jc w:val="both"/>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pPr>
    <w:rPr>
      <w:sz w:val="16"/>
      <w:szCs w:val="20"/>
    </w:rPr>
  </w:style>
  <w:style w:type="paragraph" w:styleId="BalloonText">
    <w:name w:val="Balloon Text"/>
    <w:basedOn w:val="Normal"/>
    <w:link w:val="BalloonTextChar"/>
    <w:rsid w:val="00F17EF9"/>
    <w:rPr>
      <w:rFonts w:ascii="Tahoma" w:hAnsi="Tahoma" w:cs="Tahoma"/>
      <w:sz w:val="16"/>
      <w:szCs w:val="16"/>
    </w:rPr>
  </w:style>
  <w:style w:type="character" w:customStyle="1" w:styleId="BalloonTextChar">
    <w:name w:val="Balloon Text Char"/>
    <w:basedOn w:val="DefaultParagraphFont"/>
    <w:link w:val="BalloonText"/>
    <w:rsid w:val="00F17EF9"/>
    <w:rPr>
      <w:rFonts w:ascii="Tahoma" w:hAnsi="Tahoma" w:cs="Tahoma"/>
      <w:sz w:val="16"/>
      <w:szCs w:val="16"/>
      <w:lang w:val="en-US" w:eastAsia="en-US"/>
    </w:rPr>
  </w:style>
  <w:style w:type="paragraph" w:customStyle="1" w:styleId="Body">
    <w:name w:val="Body"/>
    <w:rsid w:val="00284FD3"/>
    <w:rPr>
      <w:rFonts w:ascii="Helvetica" w:eastAsia="ヒラギノ角ゴ Pro W3" w:hAnsi="Helvetica"/>
      <w:color w:val="000000"/>
      <w:sz w:val="24"/>
      <w:lang w:val="en-US"/>
    </w:rPr>
  </w:style>
  <w:style w:type="paragraph" w:styleId="ListParagraph">
    <w:name w:val="List Paragraph"/>
    <w:basedOn w:val="Normal"/>
    <w:uiPriority w:val="34"/>
    <w:qFormat/>
    <w:rsid w:val="00684B12"/>
    <w:pPr>
      <w:ind w:left="720"/>
      <w:contextualSpacing/>
    </w:pPr>
  </w:style>
  <w:style w:type="character" w:customStyle="1" w:styleId="FooterChar">
    <w:name w:val="Footer Char"/>
    <w:basedOn w:val="DefaultParagraphFont"/>
    <w:link w:val="Footer"/>
    <w:rsid w:val="004D3BF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9FC9-D9E0-40D9-AF5D-EEF101E7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mrsmartin</dc:creator>
  <cp:lastModifiedBy>Elma Mills</cp:lastModifiedBy>
  <cp:revision>4</cp:revision>
  <cp:lastPrinted>2021-01-28T03:07:00Z</cp:lastPrinted>
  <dcterms:created xsi:type="dcterms:W3CDTF">2021-01-28T03:04:00Z</dcterms:created>
  <dcterms:modified xsi:type="dcterms:W3CDTF">2021-01-28T03:07:00Z</dcterms:modified>
</cp:coreProperties>
</file>